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C177" w14:textId="77777777" w:rsidR="009B3153" w:rsidRDefault="009B3153" w:rsidP="005E4CDE">
      <w:pPr>
        <w:jc w:val="center"/>
      </w:pPr>
      <w:r>
        <w:rPr>
          <w:noProof/>
        </w:rPr>
        <w:drawing>
          <wp:inline distT="0" distB="0" distL="0" distR="0" wp14:anchorId="2F1EB32D" wp14:editId="47CC91B3">
            <wp:extent cx="1300158" cy="1828800"/>
            <wp:effectExtent l="177800" t="177800" r="376555" b="3810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58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FE5D64" wp14:editId="7251853D">
            <wp:extent cx="1305182" cy="1827859"/>
            <wp:effectExtent l="177800" t="177800" r="371475" b="382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15" cy="1829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BEB5D1" w14:textId="77777777" w:rsidR="009B3153" w:rsidRDefault="005B46EE" w:rsidP="005B46EE">
      <w:pPr>
        <w:ind w:left="-450"/>
      </w:pPr>
      <w:r>
        <w:rPr>
          <w:noProof/>
        </w:rPr>
        <w:drawing>
          <wp:inline distT="0" distB="0" distL="0" distR="0" wp14:anchorId="3C71730A" wp14:editId="67572677">
            <wp:extent cx="1016000" cy="812800"/>
            <wp:effectExtent l="177800" t="177800" r="381000" b="3810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eat Horned Owl Portrait 8x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3153">
        <w:rPr>
          <w:noProof/>
        </w:rPr>
        <w:drawing>
          <wp:inline distT="0" distB="0" distL="0" distR="0" wp14:anchorId="156B8949" wp14:editId="597E7821">
            <wp:extent cx="950816" cy="1257300"/>
            <wp:effectExtent l="177800" t="177800" r="370205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_18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16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3153">
        <w:rPr>
          <w:noProof/>
        </w:rPr>
        <w:drawing>
          <wp:inline distT="0" distB="0" distL="0" distR="0" wp14:anchorId="63D3762F" wp14:editId="4269CE01">
            <wp:extent cx="1028700" cy="814983"/>
            <wp:effectExtent l="177800" t="177800" r="368300" b="379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_2199 guzman_e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4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0C989" wp14:editId="4F10906B">
            <wp:extent cx="1092200" cy="848225"/>
            <wp:effectExtent l="177800" t="177800" r="381000" b="3714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t On A Limb 14x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4" cy="848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51E6A0" w14:textId="77777777" w:rsidR="005E4CDE" w:rsidRDefault="005E4CDE" w:rsidP="005E4CDE">
      <w:pPr>
        <w:ind w:left="-450"/>
        <w:jc w:val="center"/>
        <w:rPr>
          <w:sz w:val="28"/>
          <w:szCs w:val="28"/>
        </w:rPr>
      </w:pPr>
      <w:r>
        <w:rPr>
          <w:sz w:val="28"/>
          <w:szCs w:val="28"/>
        </w:rPr>
        <w:t>Carol Guzman</w:t>
      </w:r>
    </w:p>
    <w:p w14:paraId="6C09377A" w14:textId="77777777" w:rsidR="005E4CDE" w:rsidRPr="005E4CDE" w:rsidRDefault="005E4CDE" w:rsidP="005E4CDE">
      <w:pPr>
        <w:ind w:left="-450"/>
        <w:jc w:val="center"/>
      </w:pPr>
      <w:r w:rsidRPr="005E4CDE">
        <w:t xml:space="preserve">“Rosy-Faced Lovebirds #1” </w:t>
      </w:r>
    </w:p>
    <w:p w14:paraId="38A23BBB" w14:textId="77777777" w:rsidR="005E4CDE" w:rsidRPr="005E4CDE" w:rsidRDefault="005E4CDE" w:rsidP="005E4CDE">
      <w:pPr>
        <w:ind w:left="-450"/>
        <w:jc w:val="center"/>
      </w:pPr>
      <w:r w:rsidRPr="005E4CDE">
        <w:t>“Rosy-Faced Lovebirds #2”</w:t>
      </w:r>
    </w:p>
    <w:p w14:paraId="42DA4AE0" w14:textId="77777777" w:rsidR="005E4CDE" w:rsidRPr="005E4CDE" w:rsidRDefault="005E4CDE" w:rsidP="005E4CDE">
      <w:pPr>
        <w:ind w:left="-450"/>
        <w:jc w:val="center"/>
      </w:pPr>
      <w:r w:rsidRPr="005E4CDE">
        <w:t>“Great Horned Owl Portrait”</w:t>
      </w:r>
    </w:p>
    <w:p w14:paraId="4B775A53" w14:textId="77777777" w:rsidR="005E4CDE" w:rsidRPr="005E4CDE" w:rsidRDefault="005E4CDE" w:rsidP="005E4CDE">
      <w:pPr>
        <w:ind w:left="-450"/>
        <w:jc w:val="center"/>
      </w:pPr>
      <w:r w:rsidRPr="005E4CDE">
        <w:t>“American Dipper”</w:t>
      </w:r>
    </w:p>
    <w:p w14:paraId="3CD11205" w14:textId="77777777" w:rsidR="005E4CDE" w:rsidRPr="005E4CDE" w:rsidRDefault="005E4CDE" w:rsidP="005E4CDE">
      <w:pPr>
        <w:ind w:left="-450"/>
        <w:jc w:val="center"/>
      </w:pPr>
      <w:r w:rsidRPr="005E4CDE">
        <w:t>“Golden Crowned Kinglet”</w:t>
      </w:r>
    </w:p>
    <w:p w14:paraId="3BAD2AED" w14:textId="77777777" w:rsidR="005E4CDE" w:rsidRDefault="005E4CDE" w:rsidP="005E4CDE">
      <w:pPr>
        <w:ind w:left="-450"/>
        <w:jc w:val="center"/>
      </w:pPr>
      <w:r w:rsidRPr="005E4CDE">
        <w:t>“Out on a Limb”</w:t>
      </w:r>
    </w:p>
    <w:p w14:paraId="26C7F5A2" w14:textId="77777777" w:rsidR="00231245" w:rsidRDefault="00231245" w:rsidP="005E4CDE">
      <w:pPr>
        <w:ind w:left="-450"/>
        <w:jc w:val="center"/>
      </w:pPr>
    </w:p>
    <w:p w14:paraId="60270F68" w14:textId="3569BA95" w:rsidR="00231245" w:rsidRPr="00231245" w:rsidRDefault="00231245" w:rsidP="005E4CDE">
      <w:pPr>
        <w:ind w:left="-450"/>
        <w:jc w:val="center"/>
      </w:pPr>
      <w:r w:rsidRPr="00231245">
        <w:rPr>
          <w:rFonts w:cs="Times"/>
        </w:rPr>
        <w:t xml:space="preserve">Drawing from traditional painting techniques, Carol’s oil paintings transcend </w:t>
      </w:r>
      <w:proofErr w:type="spellStart"/>
      <w:r w:rsidRPr="00231245">
        <w:rPr>
          <w:rFonts w:cs="Times"/>
        </w:rPr>
        <w:t>alla</w:t>
      </w:r>
      <w:proofErr w:type="spellEnd"/>
      <w:r w:rsidRPr="00231245">
        <w:rPr>
          <w:rFonts w:cs="Times"/>
        </w:rPr>
        <w:t xml:space="preserve"> prima painting.  She prefers to paint in her studio and working over a period of time in layers creating visual texture and interest.  Her subjects range from wildlife, still life, landscapes, </w:t>
      </w:r>
      <w:proofErr w:type="spellStart"/>
      <w:r w:rsidRPr="00231245">
        <w:rPr>
          <w:rFonts w:cs="Times"/>
        </w:rPr>
        <w:t>florals</w:t>
      </w:r>
      <w:proofErr w:type="spellEnd"/>
      <w:r w:rsidRPr="00231245">
        <w:rPr>
          <w:rFonts w:cs="Times"/>
        </w:rPr>
        <w:t xml:space="preserve"> and objects of interest including intrig</w:t>
      </w:r>
      <w:r>
        <w:rPr>
          <w:rFonts w:cs="Times"/>
        </w:rPr>
        <w:t xml:space="preserve">uing Native American artifacts </w:t>
      </w:r>
      <w:r w:rsidRPr="00231245">
        <w:rPr>
          <w:rFonts w:cs="Times"/>
        </w:rPr>
        <w:t>and antique toys.</w:t>
      </w:r>
    </w:p>
    <w:p w14:paraId="7D548928" w14:textId="77777777" w:rsidR="005E4CDE" w:rsidRPr="005E4CDE" w:rsidRDefault="005E4CDE" w:rsidP="005E4CDE">
      <w:pPr>
        <w:ind w:left="-450"/>
        <w:jc w:val="center"/>
        <w:rPr>
          <w:sz w:val="28"/>
          <w:szCs w:val="28"/>
        </w:rPr>
      </w:pPr>
      <w:bookmarkStart w:id="0" w:name="_GoBack"/>
      <w:bookmarkEnd w:id="0"/>
    </w:p>
    <w:sectPr w:rsidR="005E4CDE" w:rsidRPr="005E4CDE" w:rsidSect="005B46E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53"/>
    <w:rsid w:val="00231245"/>
    <w:rsid w:val="005B46EE"/>
    <w:rsid w:val="005E4CDE"/>
    <w:rsid w:val="007F70BD"/>
    <w:rsid w:val="009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7F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3</cp:revision>
  <dcterms:created xsi:type="dcterms:W3CDTF">2015-04-08T23:27:00Z</dcterms:created>
  <dcterms:modified xsi:type="dcterms:W3CDTF">2015-04-09T17:18:00Z</dcterms:modified>
</cp:coreProperties>
</file>